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31583E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</w:p>
    <w:p w:rsidR="0050769C" w:rsidRDefault="00CC098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38735</wp:posOffset>
            </wp:positionV>
            <wp:extent cx="651510" cy="91440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เรื่อง ประกาศผู้ชนะการเสนอราคา จัด</w:t>
      </w:r>
      <w:r w:rsidRPr="00C12F54">
        <w:rPr>
          <w:rFonts w:ascii="TH SarabunIT๙" w:hAnsi="TH SarabunIT๙" w:cs="TH SarabunIT๙"/>
          <w:sz w:val="32"/>
          <w:szCs w:val="32"/>
          <w:cs/>
        </w:rPr>
        <w:t>จ้างพิมพ์ป้ายไวนิล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 </w:t>
      </w:r>
      <w:r w:rsidRPr="00B73C1E"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โครงการจัดนิทรรศการ</w:t>
      </w: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</w:t>
      </w:r>
      <w:r w:rsidRPr="00B73C1E">
        <w:rPr>
          <w:rFonts w:ascii="TH SarabunIT๙" w:hAnsi="TH SarabunIT๙" w:cs="TH SarabunIT๙" w:hint="cs"/>
          <w:sz w:val="32"/>
          <w:szCs w:val="32"/>
          <w:cs/>
          <w:lang w:val="th-TH"/>
        </w:rPr>
        <w:t>แสดงผลงานทางวิชาการของศูนย์พัฒนาเด็กเล็กเทศบาลตำบลปากน้ำฉวาง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</w:t>
      </w: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</w:rPr>
      </w:pPr>
    </w:p>
    <w:p w:rsidR="00616B95" w:rsidRDefault="00616B95" w:rsidP="00616B95">
      <w:pPr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เทศบาลตำบลปากน้ำฉวาง ได้มีโครงการ จัด</w:t>
      </w:r>
      <w:r w:rsidRPr="00C12F54">
        <w:rPr>
          <w:rFonts w:ascii="TH SarabunIT๙" w:hAnsi="TH SarabunIT๙" w:cs="TH SarabunIT๙"/>
          <w:sz w:val="32"/>
          <w:szCs w:val="32"/>
          <w:cs/>
        </w:rPr>
        <w:t>จ้างพิมพ์ป้ายไวนิล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    </w:t>
      </w:r>
      <w:r w:rsidRPr="00B73C1E"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โครงการจัดนิทรรศการแสดงผลงานทางวิชาการของศูนย์พัฒนาเด็กเล็กเทศบาลตำบลปากน้ำฉวาง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  นั้น</w:t>
      </w:r>
    </w:p>
    <w:p w:rsidR="00616B95" w:rsidRDefault="00616B95" w:rsidP="00616B95">
      <w:pPr>
        <w:ind w:right="-448"/>
        <w:rPr>
          <w:rFonts w:ascii="TH SarabunIT๙" w:hAnsi="TH SarabunIT๙" w:cs="TH SarabunIT๙"/>
          <w:sz w:val="32"/>
          <w:szCs w:val="32"/>
        </w:rPr>
      </w:pP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</w:t>
      </w:r>
      <w:r w:rsidRPr="00C12F54">
        <w:rPr>
          <w:rFonts w:ascii="TH SarabunIT๙" w:hAnsi="TH SarabunIT๙" w:cs="TH SarabunIT๙"/>
          <w:sz w:val="32"/>
          <w:szCs w:val="32"/>
          <w:cs/>
        </w:rPr>
        <w:t>จ้างพิมพ์ป้ายไวนิล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 </w:t>
      </w:r>
      <w:r w:rsidRPr="00B73C1E"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โครงการจัดนิทรรศการแสดงผลงานทางวิชาการของศูนย์พัฒนาเด็กเล็กเทศบาลตำบลปากน้ำฉวาง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  โครงการ  ผู้ได้รับการคัดเลือก  ได้แก่ร้านอลงกรณ์การพิมพ์  โดยนายสาธิต  แท่นอ่อน  โดยเสนอราคา  เป็นเงินทั้งสิ้น 550.-บาท  (ห้าร้อยห้าสิบบาทถ้วน)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</w:rPr>
      </w:pP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22  มีนาคม  พ.ศ.  2561</w:t>
      </w: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</w:rPr>
      </w:pP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</w:rPr>
      </w:pP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</w:rPr>
      </w:pP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</w:rPr>
      </w:pP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616B95" w:rsidRDefault="00616B95" w:rsidP="00616B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AE1960" w:rsidRPr="00004BD8" w:rsidRDefault="00AE1960" w:rsidP="00762F31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1600"/>
    <w:rsid w:val="00253473"/>
    <w:rsid w:val="00257079"/>
    <w:rsid w:val="00265774"/>
    <w:rsid w:val="0027421C"/>
    <w:rsid w:val="00284BBF"/>
    <w:rsid w:val="002926E5"/>
    <w:rsid w:val="002B3426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64F2"/>
    <w:rsid w:val="00896D05"/>
    <w:rsid w:val="008B4015"/>
    <w:rsid w:val="008B4324"/>
    <w:rsid w:val="008B78D8"/>
    <w:rsid w:val="008C2FA2"/>
    <w:rsid w:val="008C4576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E5AB1"/>
    <w:rsid w:val="00DE69CE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11</cp:revision>
  <cp:lastPrinted>2018-03-28T08:30:00Z</cp:lastPrinted>
  <dcterms:created xsi:type="dcterms:W3CDTF">2018-03-28T08:29:00Z</dcterms:created>
  <dcterms:modified xsi:type="dcterms:W3CDTF">2018-03-30T07:46:00Z</dcterms:modified>
</cp:coreProperties>
</file>